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5D" w:rsidRPr="00573601" w:rsidRDefault="00A27F5D" w:rsidP="00A27F5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  </w:t>
      </w:r>
      <w:r w:rsidRPr="00573601">
        <w:rPr>
          <w:rFonts w:ascii="Times New Roman" w:hAnsi="Times New Roman" w:cs="Times New Roman"/>
          <w:b/>
          <w:i/>
        </w:rPr>
        <w:t>Task</w:t>
      </w:r>
      <w:r>
        <w:rPr>
          <w:rFonts w:ascii="Times New Roman" w:hAnsi="Times New Roman" w:cs="Times New Roman"/>
          <w:b/>
          <w:i/>
        </w:rPr>
        <w:t xml:space="preserve"> Force on Summative Assessment </w:t>
      </w:r>
      <w:r w:rsidRPr="00573601">
        <w:rPr>
          <w:rFonts w:ascii="Times New Roman" w:hAnsi="Times New Roman" w:cs="Times New Roman"/>
          <w:b/>
          <w:i/>
        </w:rPr>
        <w:t xml:space="preserve"> </w:t>
      </w:r>
    </w:p>
    <w:p w:rsidR="00A27F5D" w:rsidRDefault="00A27F5D" w:rsidP="00A27F5D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7F5D" w:rsidRPr="006D2EF6" w:rsidRDefault="00A27F5D" w:rsidP="00A27F5D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Middle School Study Group:</w:t>
      </w:r>
    </w:p>
    <w:p w:rsidR="00A27F5D" w:rsidRPr="006D2EF6" w:rsidRDefault="00A27F5D" w:rsidP="00A27F5D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EF6">
        <w:rPr>
          <w:rFonts w:ascii="Times New Roman" w:hAnsi="Times New Roman" w:cs="Times New Roman"/>
          <w:b/>
          <w:i/>
          <w:sz w:val="24"/>
          <w:szCs w:val="24"/>
        </w:rPr>
        <w:t>Identifying Solutions toward Improving the System of Assessments</w:t>
      </w:r>
    </w:p>
    <w:p w:rsidR="00A27F5D" w:rsidRPr="001D633D" w:rsidRDefault="00A27F5D" w:rsidP="00A27F5D">
      <w:pPr>
        <w:jc w:val="center"/>
        <w:rPr>
          <w:rFonts w:ascii="Times New Roman" w:hAnsi="Times New Roman" w:cs="Times New Roman"/>
          <w:i/>
        </w:rPr>
      </w:pPr>
      <w:r w:rsidRPr="001D633D">
        <w:rPr>
          <w:rFonts w:ascii="Times New Roman" w:hAnsi="Times New Roman" w:cs="Times New Roman"/>
          <w:i/>
        </w:rPr>
        <w:t xml:space="preserve">Preliminary Draft Recommendations </w:t>
      </w:r>
    </w:p>
    <w:p w:rsidR="00767A2D" w:rsidRDefault="00A27F5D" w:rsidP="00A27F5D">
      <w:pPr>
        <w:jc w:val="center"/>
        <w:rPr>
          <w:rFonts w:ascii="Times New Roman" w:hAnsi="Times New Roman" w:cs="Times New Roman"/>
        </w:rPr>
      </w:pPr>
      <w:r w:rsidRPr="00A27F5D">
        <w:rPr>
          <w:rFonts w:ascii="Times New Roman" w:hAnsi="Times New Roman" w:cs="Times New Roman"/>
        </w:rPr>
        <w:t>December 9, 2014</w:t>
      </w:r>
    </w:p>
    <w:p w:rsidR="00A27F5D" w:rsidRDefault="00A27F5D" w:rsidP="0099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should inform instruction throughout the year and inform student learning.</w:t>
      </w:r>
    </w:p>
    <w:p w:rsidR="00992975" w:rsidRDefault="00992975" w:rsidP="00992975">
      <w:pPr>
        <w:pStyle w:val="ListParagraph"/>
        <w:rPr>
          <w:rFonts w:ascii="Times New Roman" w:hAnsi="Times New Roman" w:cs="Times New Roman"/>
        </w:rPr>
      </w:pPr>
    </w:p>
    <w:p w:rsidR="00A27F5D" w:rsidRDefault="00A27F5D" w:rsidP="0099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time end-of-year assessment is not productive</w:t>
      </w:r>
      <w:r w:rsidR="00992975">
        <w:rPr>
          <w:rFonts w:ascii="Times New Roman" w:hAnsi="Times New Roman" w:cs="Times New Roman"/>
        </w:rPr>
        <w:t>.</w:t>
      </w:r>
    </w:p>
    <w:p w:rsidR="00992975" w:rsidRDefault="00992975" w:rsidP="00992975">
      <w:pPr>
        <w:pStyle w:val="ListParagraph"/>
        <w:rPr>
          <w:rFonts w:ascii="Times New Roman" w:hAnsi="Times New Roman" w:cs="Times New Roman"/>
        </w:rPr>
      </w:pPr>
    </w:p>
    <w:p w:rsidR="00992975" w:rsidRDefault="00992975" w:rsidP="0099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school assessments should prepare students for high school.</w:t>
      </w:r>
    </w:p>
    <w:p w:rsidR="00992975" w:rsidRDefault="00992975" w:rsidP="00992975">
      <w:pPr>
        <w:pStyle w:val="ListParagraph"/>
        <w:rPr>
          <w:rFonts w:ascii="Times New Roman" w:hAnsi="Times New Roman" w:cs="Times New Roman"/>
        </w:rPr>
      </w:pPr>
    </w:p>
    <w:p w:rsidR="00A27F5D" w:rsidRDefault="00A27F5D" w:rsidP="0099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sampling at grade 6 or grade 7 should be considered a viable option to testing all students in these grades each year. With this plan, all students w</w:t>
      </w:r>
      <w:r w:rsidR="00992975">
        <w:rPr>
          <w:rFonts w:ascii="Times New Roman" w:hAnsi="Times New Roman" w:cs="Times New Roman"/>
        </w:rPr>
        <w:t>ould be assessed at grade 8.</w:t>
      </w:r>
    </w:p>
    <w:p w:rsidR="00992975" w:rsidRDefault="00992975" w:rsidP="00992975">
      <w:pPr>
        <w:pStyle w:val="ListParagraph"/>
        <w:rPr>
          <w:rFonts w:ascii="Times New Roman" w:hAnsi="Times New Roman" w:cs="Times New Roman"/>
        </w:rPr>
      </w:pPr>
    </w:p>
    <w:p w:rsidR="00A27F5D" w:rsidRPr="007F6519" w:rsidRDefault="00992975" w:rsidP="0099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27F5D">
        <w:rPr>
          <w:rFonts w:ascii="Times New Roman" w:hAnsi="Times New Roman" w:cs="Times New Roman"/>
        </w:rPr>
        <w:t xml:space="preserve">enchmark testing would be coordinated across grade 6, grade 7, and grade 8 </w:t>
      </w:r>
      <w:r>
        <w:rPr>
          <w:rFonts w:ascii="Times New Roman" w:hAnsi="Times New Roman" w:cs="Times New Roman"/>
        </w:rPr>
        <w:t xml:space="preserve">with </w:t>
      </w:r>
      <w:r w:rsidRPr="007F6519">
        <w:rPr>
          <w:rFonts w:ascii="Times New Roman" w:hAnsi="Times New Roman" w:cs="Times New Roman"/>
        </w:rPr>
        <w:t xml:space="preserve">common objectives </w:t>
      </w:r>
      <w:r w:rsidR="00A27F5D" w:rsidRPr="007F6519">
        <w:rPr>
          <w:rFonts w:ascii="Times New Roman" w:hAnsi="Times New Roman" w:cs="Times New Roman"/>
        </w:rPr>
        <w:t xml:space="preserve">to yield greater information about </w:t>
      </w:r>
      <w:r w:rsidRPr="007F6519">
        <w:rPr>
          <w:rFonts w:ascii="Times New Roman" w:hAnsi="Times New Roman" w:cs="Times New Roman"/>
        </w:rPr>
        <w:t>student overall performance</w:t>
      </w:r>
      <w:r w:rsidR="00A27F5D" w:rsidRPr="007F6519">
        <w:rPr>
          <w:rFonts w:ascii="Times New Roman" w:hAnsi="Times New Roman" w:cs="Times New Roman"/>
        </w:rPr>
        <w:t xml:space="preserve"> </w:t>
      </w:r>
      <w:r w:rsidRPr="007F6519">
        <w:rPr>
          <w:rFonts w:ascii="Times New Roman" w:hAnsi="Times New Roman" w:cs="Times New Roman"/>
        </w:rPr>
        <w:t xml:space="preserve">in middle school. </w:t>
      </w:r>
    </w:p>
    <w:p w:rsidR="00992975" w:rsidRPr="007F6519" w:rsidRDefault="00992975" w:rsidP="00992975">
      <w:pPr>
        <w:pStyle w:val="ListParagraph"/>
        <w:rPr>
          <w:rFonts w:ascii="Times New Roman" w:hAnsi="Times New Roman" w:cs="Times New Roman"/>
        </w:rPr>
      </w:pPr>
    </w:p>
    <w:p w:rsidR="00992975" w:rsidRPr="00A27F5D" w:rsidRDefault="00992975" w:rsidP="0099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school assessment, just as the middle grades concept of team teaching, should be a collective effort, with a cumulative exiting assessment in grade 8, where all teachers are held accountable for student progress. This exiting assessment would be a nationally normed.</w:t>
      </w:r>
    </w:p>
    <w:sectPr w:rsidR="00992975" w:rsidRPr="00A2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36" w:rsidRDefault="00012936" w:rsidP="00AE62DA">
      <w:pPr>
        <w:spacing w:after="0" w:line="240" w:lineRule="auto"/>
      </w:pPr>
      <w:r>
        <w:separator/>
      </w:r>
    </w:p>
  </w:endnote>
  <w:endnote w:type="continuationSeparator" w:id="0">
    <w:p w:rsidR="00012936" w:rsidRDefault="00012936" w:rsidP="00AE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62DA" w:rsidRDefault="00AE62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62DA" w:rsidRDefault="00AE62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62DA" w:rsidRDefault="00AE62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36" w:rsidRDefault="00012936" w:rsidP="00AE62DA">
      <w:pPr>
        <w:spacing w:after="0" w:line="240" w:lineRule="auto"/>
      </w:pPr>
      <w:r>
        <w:separator/>
      </w:r>
    </w:p>
  </w:footnote>
  <w:footnote w:type="continuationSeparator" w:id="0">
    <w:p w:rsidR="00012936" w:rsidRDefault="00012936" w:rsidP="00AE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62DA" w:rsidRDefault="00AE62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50374831"/>
      <w:docPartObj>
        <w:docPartGallery w:val="Watermarks"/>
        <w:docPartUnique/>
      </w:docPartObj>
    </w:sdtPr>
    <w:sdtEndPr/>
    <w:sdtContent>
      <w:p w:rsidR="00AE62DA" w:rsidRDefault="00F8055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62DA" w:rsidRDefault="00AE62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DC6"/>
    <w:multiLevelType w:val="hybridMultilevel"/>
    <w:tmpl w:val="17B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5D"/>
    <w:rsid w:val="00012936"/>
    <w:rsid w:val="001A1B07"/>
    <w:rsid w:val="001D633D"/>
    <w:rsid w:val="003406AC"/>
    <w:rsid w:val="00767A2D"/>
    <w:rsid w:val="007F6519"/>
    <w:rsid w:val="00992975"/>
    <w:rsid w:val="00A27F5D"/>
    <w:rsid w:val="00AE62DA"/>
    <w:rsid w:val="00C25F9A"/>
    <w:rsid w:val="00F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D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amartinmccoy</dc:creator>
  <cp:lastModifiedBy>Betsy West</cp:lastModifiedBy>
  <cp:revision>2</cp:revision>
  <cp:lastPrinted>2014-12-11T20:21:00Z</cp:lastPrinted>
  <dcterms:created xsi:type="dcterms:W3CDTF">2015-01-13T17:28:00Z</dcterms:created>
  <dcterms:modified xsi:type="dcterms:W3CDTF">2015-01-13T17:28:00Z</dcterms:modified>
</cp:coreProperties>
</file>